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46BE6" w14:textId="4CC36FDC" w:rsidR="00A77D5C" w:rsidRDefault="00D074BB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  <w:r>
        <w:t>No.</w:t>
      </w:r>
      <w:r w:rsidR="00AB7D1E">
        <w:tab/>
        <w:t>:</w:t>
      </w:r>
      <w:r w:rsidR="00AB7D1E">
        <w:tab/>
      </w:r>
      <w:r w:rsidR="00AB7D1E" w:rsidRPr="00AB7D1E">
        <w:rPr>
          <w:u w:val="dotted"/>
        </w:rPr>
        <w:tab/>
      </w:r>
    </w:p>
    <w:p w14:paraId="70A305C9" w14:textId="7BAF4554" w:rsidR="00D074BB" w:rsidRPr="00AB7D1E" w:rsidRDefault="00AB7D1E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  <w:r w:rsidRPr="00AB7D1E">
        <w:t>Tanggal</w:t>
      </w:r>
      <w:r w:rsidRPr="00AB7D1E">
        <w:tab/>
        <w:t>:</w:t>
      </w:r>
      <w:r w:rsidRPr="00AB7D1E">
        <w:tab/>
      </w:r>
      <w:r w:rsidRPr="00AB7D1E">
        <w:rPr>
          <w:u w:val="dotted"/>
        </w:rPr>
        <w:tab/>
      </w:r>
    </w:p>
    <w:p w14:paraId="693121CF" w14:textId="46CB5FBD" w:rsidR="00AB7D1E" w:rsidRDefault="00AB7D1E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</w:p>
    <w:p w14:paraId="0324AC48" w14:textId="3DB31D27" w:rsidR="00CF791F" w:rsidRDefault="00CF791F" w:rsidP="00CF791F">
      <w:pPr>
        <w:pStyle w:val="Thankyou"/>
        <w:tabs>
          <w:tab w:val="left" w:pos="1418"/>
          <w:tab w:val="left" w:pos="1560"/>
          <w:tab w:val="right" w:pos="8931"/>
        </w:tabs>
        <w:spacing w:line="276" w:lineRule="auto"/>
        <w:ind w:left="142"/>
        <w:jc w:val="left"/>
      </w:pPr>
      <w:proofErr w:type="spellStart"/>
      <w:r>
        <w:t>y</w:t>
      </w:r>
      <w:r>
        <w:rPr>
          <w:caps w:val="0"/>
        </w:rPr>
        <w:t>th</w:t>
      </w:r>
      <w:proofErr w:type="spellEnd"/>
      <w:r>
        <w:t>.</w:t>
      </w:r>
    </w:p>
    <w:p w14:paraId="602C3B86" w14:textId="768F772F" w:rsidR="00CF791F" w:rsidRDefault="00CF791F" w:rsidP="00CF791F">
      <w:pPr>
        <w:pStyle w:val="Thankyou"/>
        <w:tabs>
          <w:tab w:val="left" w:pos="2268"/>
          <w:tab w:val="right" w:pos="8931"/>
        </w:tabs>
        <w:spacing w:line="276" w:lineRule="auto"/>
        <w:ind w:left="142"/>
        <w:jc w:val="left"/>
        <w:rPr>
          <w:u w:val="dotted"/>
        </w:rPr>
      </w:pPr>
      <w:r w:rsidRPr="00CF791F">
        <w:rPr>
          <w:u w:val="dotted"/>
        </w:rPr>
        <w:tab/>
      </w:r>
    </w:p>
    <w:p w14:paraId="78DC31E5" w14:textId="01D5834F" w:rsidR="00CF791F" w:rsidRDefault="00CF791F" w:rsidP="00CF791F">
      <w:pPr>
        <w:pStyle w:val="Thankyou"/>
        <w:tabs>
          <w:tab w:val="left" w:pos="2268"/>
          <w:tab w:val="right" w:pos="8931"/>
        </w:tabs>
        <w:spacing w:line="276" w:lineRule="auto"/>
        <w:ind w:left="142"/>
        <w:jc w:val="left"/>
        <w:rPr>
          <w:u w:val="dotted"/>
        </w:rPr>
      </w:pPr>
      <w:r>
        <w:rPr>
          <w:u w:val="dotted"/>
        </w:rPr>
        <w:tab/>
      </w:r>
    </w:p>
    <w:p w14:paraId="771B2598" w14:textId="6D6D50C1" w:rsidR="00CF791F" w:rsidRDefault="00CF791F" w:rsidP="00CF791F">
      <w:pPr>
        <w:pStyle w:val="Thankyou"/>
        <w:tabs>
          <w:tab w:val="left" w:pos="2268"/>
          <w:tab w:val="right" w:pos="8931"/>
        </w:tabs>
        <w:spacing w:line="276" w:lineRule="auto"/>
        <w:ind w:left="142"/>
        <w:jc w:val="left"/>
        <w:rPr>
          <w:u w:val="dotted"/>
        </w:rPr>
      </w:pPr>
      <w:r>
        <w:rPr>
          <w:u w:val="dotted"/>
        </w:rPr>
        <w:tab/>
      </w:r>
    </w:p>
    <w:p w14:paraId="15BFFDBE" w14:textId="01761ECB" w:rsidR="00CF791F" w:rsidRDefault="00CF791F" w:rsidP="00CF791F">
      <w:pPr>
        <w:pStyle w:val="Thankyou"/>
        <w:tabs>
          <w:tab w:val="left" w:pos="2268"/>
          <w:tab w:val="right" w:pos="8931"/>
        </w:tabs>
        <w:ind w:left="142"/>
        <w:jc w:val="left"/>
        <w:rPr>
          <w:u w:val="dotted"/>
        </w:rPr>
      </w:pPr>
    </w:p>
    <w:p w14:paraId="2B881123" w14:textId="0B9D2FC8" w:rsidR="00CF791F" w:rsidRDefault="00CF791F" w:rsidP="00CF791F">
      <w:pPr>
        <w:pStyle w:val="Thankyou"/>
        <w:tabs>
          <w:tab w:val="left" w:pos="2268"/>
          <w:tab w:val="right" w:pos="8931"/>
        </w:tabs>
        <w:ind w:left="142"/>
        <w:jc w:val="left"/>
      </w:pPr>
    </w:p>
    <w:p w14:paraId="283EAFD9" w14:textId="1026F8C8" w:rsidR="00CF791F" w:rsidRPr="00CF791F" w:rsidRDefault="00CF791F" w:rsidP="00CF791F">
      <w:pPr>
        <w:pStyle w:val="Thankyou"/>
        <w:tabs>
          <w:tab w:val="left" w:pos="2268"/>
          <w:tab w:val="right" w:pos="8931"/>
        </w:tabs>
        <w:ind w:left="142"/>
        <w:jc w:val="left"/>
      </w:pPr>
      <w:r>
        <w:rPr>
          <w:b w:val="0"/>
          <w:caps w:val="0"/>
          <w:noProof/>
          <w:sz w:val="18"/>
        </w:rPr>
        <mc:AlternateContent>
          <mc:Choice Requires="wps">
            <w:drawing>
              <wp:inline distT="0" distB="0" distL="0" distR="0" wp14:anchorId="4222D238" wp14:editId="4CE785B6">
                <wp:extent cx="5699052" cy="2317897"/>
                <wp:effectExtent l="0" t="0" r="16510" b="25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52" cy="23178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5F7FF6" id="Rectangle 1" o:spid="_x0000_s1026" style="width:448.75pt;height:1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" filled="f" strokecolor="black [3213]" strokeweight="1pt">
                <w10:anchorlock/>
              </v:rect>
            </w:pict>
          </mc:Fallback>
        </mc:AlternateContent>
      </w:r>
    </w:p>
    <w:p w14:paraId="39CF6111" w14:textId="1FB20602" w:rsidR="00C90706" w:rsidRDefault="00C90706" w:rsidP="00CF791F">
      <w:pPr>
        <w:pStyle w:val="Thankyou"/>
        <w:spacing w:line="276" w:lineRule="auto"/>
        <w:jc w:val="left"/>
        <w:rPr>
          <w:b w:val="0"/>
          <w:caps w:val="0"/>
          <w:sz w:val="18"/>
        </w:rPr>
      </w:pPr>
    </w:p>
    <w:p w14:paraId="70F4708D" w14:textId="77777777" w:rsidR="00AB7D1E" w:rsidRPr="00C90706" w:rsidRDefault="00AB7D1E" w:rsidP="00C90706">
      <w:pPr>
        <w:pStyle w:val="Thankyou"/>
        <w:spacing w:line="276" w:lineRule="auto"/>
        <w:ind w:left="142"/>
        <w:jc w:val="left"/>
        <w:rPr>
          <w:b w:val="0"/>
          <w:caps w:val="0"/>
          <w:sz w:val="18"/>
        </w:rPr>
      </w:pPr>
    </w:p>
    <w:p w14:paraId="14AFD3D8" w14:textId="4BA125D6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</w:rPr>
        <w:t xml:space="preserve"> 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,</w:t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</w:rPr>
        <w:t>20</w:t>
      </w:r>
      <w:r w:rsidRPr="00C90706">
        <w:rPr>
          <w:b w:val="0"/>
          <w:caps w:val="0"/>
          <w:sz w:val="18"/>
          <w:u w:val="dotted"/>
        </w:rPr>
        <w:tab/>
      </w:r>
    </w:p>
    <w:p w14:paraId="58A2DB81" w14:textId="4DB55073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  <w:proofErr w:type="spellStart"/>
      <w:r w:rsidRPr="00C90706">
        <w:rPr>
          <w:b w:val="0"/>
          <w:caps w:val="0"/>
          <w:sz w:val="18"/>
        </w:rPr>
        <w:t>Hormat</w:t>
      </w:r>
      <w:proofErr w:type="spellEnd"/>
      <w:r w:rsidRPr="00C90706">
        <w:rPr>
          <w:b w:val="0"/>
          <w:caps w:val="0"/>
          <w:sz w:val="18"/>
        </w:rPr>
        <w:t xml:space="preserve"> </w:t>
      </w:r>
      <w:proofErr w:type="spellStart"/>
      <w:r w:rsidRPr="00C90706">
        <w:rPr>
          <w:b w:val="0"/>
          <w:caps w:val="0"/>
          <w:sz w:val="18"/>
        </w:rPr>
        <w:t>Saya</w:t>
      </w:r>
      <w:proofErr w:type="spellEnd"/>
    </w:p>
    <w:p w14:paraId="3FDC2FA8" w14:textId="7D1D1EBD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61312947" w14:textId="360962EF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1253202" w14:textId="2AFC3FA2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2A21F994" w14:textId="7470606E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</w:rPr>
      </w:pPr>
    </w:p>
    <w:p w14:paraId="1630489C" w14:textId="3FF130EC" w:rsidR="00C90706" w:rsidRPr="00C90706" w:rsidRDefault="00C90706" w:rsidP="00C90706">
      <w:pPr>
        <w:pStyle w:val="Thankyou"/>
        <w:spacing w:line="276" w:lineRule="auto"/>
        <w:ind w:left="5954"/>
        <w:rPr>
          <w:b w:val="0"/>
          <w:caps w:val="0"/>
          <w:sz w:val="18"/>
          <w:u w:val="dotted"/>
        </w:rPr>
      </w:pP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  <w:r w:rsidRPr="00C90706">
        <w:rPr>
          <w:b w:val="0"/>
          <w:caps w:val="0"/>
          <w:sz w:val="18"/>
          <w:u w:val="dotted"/>
        </w:rPr>
        <w:tab/>
      </w:r>
    </w:p>
    <w:sectPr w:rsidR="00C90706" w:rsidRPr="00C90706" w:rsidSect="008A3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7379E" w14:textId="77777777" w:rsidR="007D425A" w:rsidRDefault="007D425A">
      <w:r>
        <w:separator/>
      </w:r>
    </w:p>
  </w:endnote>
  <w:endnote w:type="continuationSeparator" w:id="0">
    <w:p w14:paraId="2210765B" w14:textId="77777777" w:rsidR="007D425A" w:rsidRDefault="007D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0B4A" w14:textId="77777777" w:rsidR="00706355" w:rsidRDefault="00706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E6AA9" w14:textId="77777777" w:rsidR="00706355" w:rsidRDefault="0070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3698F" w14:textId="77777777" w:rsidR="007D425A" w:rsidRDefault="007D425A">
      <w:r>
        <w:separator/>
      </w:r>
    </w:p>
  </w:footnote>
  <w:footnote w:type="continuationSeparator" w:id="0">
    <w:p w14:paraId="2CB85E61" w14:textId="77777777" w:rsidR="007D425A" w:rsidRDefault="007D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3D4F" w14:textId="77777777" w:rsidR="00706355" w:rsidRDefault="0070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0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49394C0D" w:rsidR="008A342A" w:rsidRPr="00330D8F" w:rsidRDefault="005B21D5" w:rsidP="00706355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NOTA </w:t>
          </w:r>
          <w:r w:rsidR="00706355">
            <w:rPr>
              <w:rFonts w:asciiTheme="minorHAnsi" w:hAnsiTheme="minorHAnsi" w:cstheme="minorHAnsi"/>
              <w:b/>
              <w:bCs/>
              <w:sz w:val="28"/>
              <w:szCs w:val="28"/>
            </w:rPr>
            <w:t>DEBET</w:t>
          </w:r>
          <w:bookmarkStart w:id="1" w:name="_GoBack"/>
          <w:bookmarkEnd w:id="1"/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oleh</w:t>
          </w:r>
          <w:proofErr w:type="spellEnd"/>
        </w:p>
      </w:tc>
    </w:tr>
    <w:tr w:rsidR="008A342A" w14:paraId="4CC90ABD" w14:textId="77777777" w:rsidTr="003C4CFF">
      <w:tc>
        <w:tcPr>
          <w:tcW w:w="2581" w:type="dxa"/>
        </w:tcPr>
        <w:p w14:paraId="3261CDDD" w14:textId="3E244F89" w:rsidR="008A342A" w:rsidRPr="00330D8F" w:rsidRDefault="00D074BB" w:rsidP="00CF791F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074BB">
            <w:rPr>
              <w:rFonts w:asciiTheme="minorHAnsi" w:hAnsiTheme="minorHAnsi" w:cstheme="minorHAnsi"/>
              <w:sz w:val="20"/>
              <w:szCs w:val="20"/>
            </w:rPr>
            <w:t>FO-SDK-0</w:t>
          </w:r>
          <w:r w:rsidR="005B21D5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D074BB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706355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DC88" w14:textId="77777777" w:rsidR="00706355" w:rsidRDefault="00706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1F2EE4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233A"/>
    <w:rsid w:val="003465E2"/>
    <w:rsid w:val="00360D3D"/>
    <w:rsid w:val="0037037E"/>
    <w:rsid w:val="003756B5"/>
    <w:rsid w:val="00387E68"/>
    <w:rsid w:val="003B7E00"/>
    <w:rsid w:val="003C4CFF"/>
    <w:rsid w:val="003D6485"/>
    <w:rsid w:val="003E1BED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404D4"/>
    <w:rsid w:val="00551108"/>
    <w:rsid w:val="00552F77"/>
    <w:rsid w:val="0055344C"/>
    <w:rsid w:val="00561BFA"/>
    <w:rsid w:val="00576CFA"/>
    <w:rsid w:val="00577C8D"/>
    <w:rsid w:val="0058338F"/>
    <w:rsid w:val="00584C74"/>
    <w:rsid w:val="00584EBA"/>
    <w:rsid w:val="00594CCA"/>
    <w:rsid w:val="005A146F"/>
    <w:rsid w:val="005A6D66"/>
    <w:rsid w:val="005B21D5"/>
    <w:rsid w:val="005B7ABD"/>
    <w:rsid w:val="0061045D"/>
    <w:rsid w:val="006171BA"/>
    <w:rsid w:val="00640AAC"/>
    <w:rsid w:val="00647F33"/>
    <w:rsid w:val="0065596D"/>
    <w:rsid w:val="0069099B"/>
    <w:rsid w:val="00693973"/>
    <w:rsid w:val="006C4528"/>
    <w:rsid w:val="006C6182"/>
    <w:rsid w:val="006D2782"/>
    <w:rsid w:val="006F21A0"/>
    <w:rsid w:val="006F72BB"/>
    <w:rsid w:val="00703C78"/>
    <w:rsid w:val="0070425E"/>
    <w:rsid w:val="00706355"/>
    <w:rsid w:val="00723603"/>
    <w:rsid w:val="00732BA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25A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B7D1E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90706"/>
    <w:rsid w:val="00CA1CFC"/>
    <w:rsid w:val="00CB4CBD"/>
    <w:rsid w:val="00CC7EF1"/>
    <w:rsid w:val="00CF01AF"/>
    <w:rsid w:val="00CF791F"/>
    <w:rsid w:val="00D074BB"/>
    <w:rsid w:val="00D25D46"/>
    <w:rsid w:val="00D33CEA"/>
    <w:rsid w:val="00D4146A"/>
    <w:rsid w:val="00D45E69"/>
    <w:rsid w:val="00D7042E"/>
    <w:rsid w:val="00D76A11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B4507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TP030002465.dotx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Susilowati</cp:lastModifiedBy>
  <cp:revision>3</cp:revision>
  <cp:lastPrinted>2012-04-25T08:50:00Z</cp:lastPrinted>
  <dcterms:created xsi:type="dcterms:W3CDTF">2021-03-21T14:11:00Z</dcterms:created>
  <dcterms:modified xsi:type="dcterms:W3CDTF">2021-03-21T14:11:00Z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